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96DD5">
        <w:rPr>
          <w:rFonts w:ascii="Times New Roman" w:hAnsi="Times New Roman" w:cs="Times New Roman"/>
          <w:sz w:val="28"/>
          <w:szCs w:val="28"/>
        </w:rPr>
        <w:t>668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E96DD5">
        <w:rPr>
          <w:rFonts w:ascii="Times New Roman" w:hAnsi="Times New Roman" w:cs="Times New Roman"/>
          <w:sz w:val="28"/>
          <w:szCs w:val="28"/>
        </w:rPr>
        <w:t>04 июля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E96DD5" w:rsidRDefault="00E96DD5" w:rsidP="000C17D2">
      <w:pPr>
        <w:spacing w:after="0"/>
        <w:rPr>
          <w:rStyle w:val="fontstyle01"/>
          <w:b/>
        </w:rPr>
      </w:pPr>
      <w:bookmarkStart w:id="0" w:name="_GoBack"/>
      <w:bookmarkEnd w:id="0"/>
    </w:p>
    <w:p w:rsidR="001E74BF" w:rsidRPr="000C17D2" w:rsidRDefault="00E36C93" w:rsidP="000C17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b/>
        </w:rPr>
        <w:t>О зачислении в первый класс</w:t>
      </w:r>
    </w:p>
    <w:p w:rsidR="00292D45" w:rsidRDefault="00DE7DA2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E96DD5" w:rsidRPr="00292D45" w:rsidRDefault="00E96DD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30B" w:rsidRPr="0099230B" w:rsidRDefault="00DE7DA2" w:rsidP="00992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230B" w:rsidRPr="0099230B">
        <w:rPr>
          <w:rFonts w:ascii="Times New Roman" w:hAnsi="Times New Roman" w:cs="Times New Roman"/>
          <w:sz w:val="28"/>
          <w:szCs w:val="28"/>
        </w:rPr>
        <w:t xml:space="preserve">с Приказом Министерства просвещения Российской Федерации от 2 сентября 2020 года №458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r w:rsidRPr="00292D45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РД </w:t>
      </w:r>
      <w:r w:rsidR="007B6999">
        <w:rPr>
          <w:rFonts w:ascii="Times New Roman" w:hAnsi="Times New Roman" w:cs="Times New Roman"/>
          <w:sz w:val="28"/>
          <w:szCs w:val="28"/>
        </w:rPr>
        <w:t>№06-</w:t>
      </w:r>
      <w:r w:rsidR="0099230B">
        <w:rPr>
          <w:rFonts w:ascii="Times New Roman" w:hAnsi="Times New Roman" w:cs="Times New Roman"/>
          <w:sz w:val="28"/>
          <w:szCs w:val="28"/>
        </w:rPr>
        <w:t>9938</w:t>
      </w:r>
      <w:r w:rsidR="007B6999">
        <w:rPr>
          <w:rFonts w:ascii="Times New Roman" w:hAnsi="Times New Roman" w:cs="Times New Roman"/>
          <w:sz w:val="28"/>
          <w:szCs w:val="28"/>
        </w:rPr>
        <w:t>/</w:t>
      </w:r>
      <w:r w:rsidR="0099230B">
        <w:rPr>
          <w:rFonts w:ascii="Times New Roman" w:hAnsi="Times New Roman" w:cs="Times New Roman"/>
          <w:sz w:val="28"/>
          <w:szCs w:val="28"/>
        </w:rPr>
        <w:t>10</w:t>
      </w:r>
      <w:r w:rsidR="007B6999">
        <w:rPr>
          <w:rFonts w:ascii="Times New Roman" w:hAnsi="Times New Roman" w:cs="Times New Roman"/>
          <w:sz w:val="28"/>
          <w:szCs w:val="28"/>
        </w:rPr>
        <w:t xml:space="preserve">-18/23 от </w:t>
      </w:r>
      <w:r w:rsidR="0099230B">
        <w:rPr>
          <w:rFonts w:ascii="Times New Roman" w:hAnsi="Times New Roman" w:cs="Times New Roman"/>
          <w:sz w:val="28"/>
          <w:szCs w:val="28"/>
        </w:rPr>
        <w:t>04.07</w:t>
      </w:r>
      <w:r w:rsidR="007B6999">
        <w:rPr>
          <w:rFonts w:ascii="Times New Roman" w:hAnsi="Times New Roman" w:cs="Times New Roman"/>
          <w:sz w:val="28"/>
          <w:szCs w:val="28"/>
        </w:rPr>
        <w:t xml:space="preserve">.2023г.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9230B" w:rsidRPr="0099230B">
        <w:rPr>
          <w:rFonts w:ascii="Times New Roman" w:hAnsi="Times New Roman" w:cs="Times New Roman"/>
          <w:sz w:val="28"/>
          <w:szCs w:val="28"/>
        </w:rPr>
        <w:t xml:space="preserve">информирует о завершении первой волны приема заявлений в общеобразовательные организации по закрепленной территории и подготовке к старту приема заявлений по незакрепленной территории.  </w:t>
      </w:r>
    </w:p>
    <w:p w:rsidR="0099230B" w:rsidRPr="0099230B" w:rsidRDefault="0099230B" w:rsidP="00992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0B">
        <w:rPr>
          <w:rFonts w:ascii="Times New Roman" w:hAnsi="Times New Roman" w:cs="Times New Roman"/>
          <w:sz w:val="28"/>
          <w:szCs w:val="28"/>
        </w:rPr>
        <w:t xml:space="preserve">В связи с сжатыми сроками просим вас в срок до 5 июля издать все приказы о зачислении детей в общеобразовательные организации в автоматизированной информационной системе «Зачисление в общеобразовательные организации» для успешного завершения первой волны. </w:t>
      </w:r>
    </w:p>
    <w:p w:rsidR="0099230B" w:rsidRPr="0099230B" w:rsidRDefault="0099230B" w:rsidP="00992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0B">
        <w:rPr>
          <w:rFonts w:ascii="Times New Roman" w:hAnsi="Times New Roman" w:cs="Times New Roman"/>
          <w:sz w:val="28"/>
          <w:szCs w:val="28"/>
        </w:rPr>
        <w:t>Кроме того, заблаговременно уведомляе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230B">
        <w:rPr>
          <w:rFonts w:ascii="Times New Roman" w:hAnsi="Times New Roman" w:cs="Times New Roman"/>
          <w:sz w:val="28"/>
          <w:szCs w:val="28"/>
        </w:rPr>
        <w:t xml:space="preserve"> о том, что подавляющее большинство заявлений второй волны должны быть поданы через Единый портал государственных и муниципальных услуг. </w:t>
      </w:r>
    </w:p>
    <w:p w:rsidR="0099230B" w:rsidRDefault="0099230B" w:rsidP="00992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0B">
        <w:rPr>
          <w:rFonts w:ascii="Times New Roman" w:hAnsi="Times New Roman" w:cs="Times New Roman"/>
          <w:sz w:val="28"/>
          <w:szCs w:val="28"/>
        </w:rPr>
        <w:t xml:space="preserve">Начало второй волны приема заявлений на зачисление детей в общеобразовательные организации запланировано на 06.07.2023 в 00:00. </w:t>
      </w:r>
    </w:p>
    <w:p w:rsidR="00E96DD5" w:rsidRPr="0099230B" w:rsidRDefault="00E96DD5" w:rsidP="00992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04.07.2023г. в системе «Зачисление в ОО» всего 410 заявлений. Из них черновики – 61, приняты к рассмотрению – 105, зачисленные – 150, по закрепленной территории – 405, по незакрепленной территории – 5, отказано – 94. </w:t>
      </w:r>
      <w:r w:rsidRPr="00B26E9F">
        <w:rPr>
          <w:rFonts w:ascii="Times New Roman" w:hAnsi="Times New Roman" w:cs="Times New Roman"/>
          <w:b/>
          <w:sz w:val="28"/>
          <w:szCs w:val="28"/>
        </w:rPr>
        <w:t>Срочно руководителям школ нужно издать приказ о зачислении в 1 класс в системе «Зачисление в ОО»</w:t>
      </w:r>
      <w:r w:rsidR="00B26E9F">
        <w:rPr>
          <w:rFonts w:ascii="Times New Roman" w:hAnsi="Times New Roman" w:cs="Times New Roman"/>
          <w:b/>
          <w:sz w:val="28"/>
          <w:szCs w:val="28"/>
        </w:rPr>
        <w:t xml:space="preserve"> не позднее 05.07.2023г.</w:t>
      </w:r>
    </w:p>
    <w:p w:rsidR="00E36C93" w:rsidRPr="00E36C93" w:rsidRDefault="00E96DD5" w:rsidP="00E96D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E36C93" w:rsidRPr="00E36C93">
        <w:rPr>
          <w:rFonts w:ascii="Times New Roman" w:hAnsi="Times New Roman" w:cs="Times New Roman"/>
          <w:sz w:val="28"/>
          <w:szCs w:val="28"/>
        </w:rPr>
        <w:t>с 01.04.2023 до 30.06.2023 во время приема заявлений по</w:t>
      </w:r>
      <w:r w:rsidR="00E36C93">
        <w:rPr>
          <w:rFonts w:ascii="Times New Roman" w:hAnsi="Times New Roman" w:cs="Times New Roman"/>
          <w:sz w:val="28"/>
          <w:szCs w:val="28"/>
        </w:rPr>
        <w:t xml:space="preserve"> </w:t>
      </w:r>
      <w:r w:rsidR="00E36C93" w:rsidRPr="00E36C93">
        <w:rPr>
          <w:rFonts w:ascii="Times New Roman" w:hAnsi="Times New Roman" w:cs="Times New Roman"/>
          <w:sz w:val="28"/>
          <w:szCs w:val="28"/>
        </w:rPr>
        <w:t>закрепленной за общеобразовательной организацией территорией (далее –</w:t>
      </w:r>
      <w:r w:rsidR="00E36C93">
        <w:rPr>
          <w:rFonts w:ascii="Times New Roman" w:hAnsi="Times New Roman" w:cs="Times New Roman"/>
          <w:sz w:val="28"/>
          <w:szCs w:val="28"/>
        </w:rPr>
        <w:t xml:space="preserve"> </w:t>
      </w:r>
      <w:r w:rsidR="00E36C93" w:rsidRPr="00E36C93">
        <w:rPr>
          <w:rFonts w:ascii="Times New Roman" w:hAnsi="Times New Roman" w:cs="Times New Roman"/>
          <w:sz w:val="28"/>
          <w:szCs w:val="28"/>
        </w:rPr>
        <w:t>первая волна) всем заявлениям необходимо присваивать статусы «Принято к</w:t>
      </w:r>
      <w:r w:rsidR="00E36C93">
        <w:rPr>
          <w:rFonts w:ascii="Times New Roman" w:hAnsi="Times New Roman" w:cs="Times New Roman"/>
          <w:sz w:val="28"/>
          <w:szCs w:val="28"/>
        </w:rPr>
        <w:t xml:space="preserve"> </w:t>
      </w:r>
      <w:r w:rsidR="00E36C93" w:rsidRPr="00E36C93">
        <w:rPr>
          <w:rFonts w:ascii="Times New Roman" w:hAnsi="Times New Roman" w:cs="Times New Roman"/>
          <w:sz w:val="28"/>
          <w:szCs w:val="28"/>
        </w:rPr>
        <w:t>рассмотрению» / «Отказано». Рассмотрение поступившего заявления на</w:t>
      </w:r>
      <w:r w:rsidR="00E36C93">
        <w:rPr>
          <w:rFonts w:ascii="Times New Roman" w:hAnsi="Times New Roman" w:cs="Times New Roman"/>
          <w:sz w:val="28"/>
          <w:szCs w:val="28"/>
        </w:rPr>
        <w:t xml:space="preserve"> </w:t>
      </w:r>
      <w:r w:rsidR="00E36C93" w:rsidRPr="00E36C93">
        <w:rPr>
          <w:rFonts w:ascii="Times New Roman" w:hAnsi="Times New Roman" w:cs="Times New Roman"/>
          <w:sz w:val="28"/>
          <w:szCs w:val="28"/>
        </w:rPr>
        <w:t>зачисление в первый класс (смена статуса с «Черновик» на «Принято к</w:t>
      </w:r>
      <w:r w:rsidR="00E36C93">
        <w:rPr>
          <w:rFonts w:ascii="Times New Roman" w:hAnsi="Times New Roman" w:cs="Times New Roman"/>
          <w:sz w:val="28"/>
          <w:szCs w:val="28"/>
        </w:rPr>
        <w:t xml:space="preserve"> </w:t>
      </w:r>
      <w:r w:rsidR="00E36C93" w:rsidRPr="00E36C93">
        <w:rPr>
          <w:rFonts w:ascii="Times New Roman" w:hAnsi="Times New Roman" w:cs="Times New Roman"/>
          <w:sz w:val="28"/>
          <w:szCs w:val="28"/>
        </w:rPr>
        <w:t>рассмотрению» / «Отказано») должно осуществляться общеобразовательными</w:t>
      </w:r>
    </w:p>
    <w:p w:rsidR="00E36C93" w:rsidRPr="00E36C93" w:rsidRDefault="00E36C93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93">
        <w:rPr>
          <w:rFonts w:ascii="Times New Roman" w:hAnsi="Times New Roman" w:cs="Times New Roman"/>
          <w:sz w:val="28"/>
          <w:szCs w:val="28"/>
        </w:rPr>
        <w:t>организациями в срок не более 6 рабочих дней. Смена статуса на «Принято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93">
        <w:rPr>
          <w:rFonts w:ascii="Times New Roman" w:hAnsi="Times New Roman" w:cs="Times New Roman"/>
          <w:sz w:val="28"/>
          <w:szCs w:val="28"/>
        </w:rPr>
        <w:t>рассмотрению» осуществляется при получении всех необходимых документов</w:t>
      </w:r>
    </w:p>
    <w:p w:rsidR="00E36C93" w:rsidRPr="00E36C93" w:rsidRDefault="00E36C93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93">
        <w:rPr>
          <w:rFonts w:ascii="Times New Roman" w:hAnsi="Times New Roman" w:cs="Times New Roman"/>
          <w:sz w:val="28"/>
          <w:szCs w:val="28"/>
        </w:rPr>
        <w:t>от заявителя, смена статуса на «Отказано» осуществляется обязательно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93">
        <w:rPr>
          <w:rFonts w:ascii="Times New Roman" w:hAnsi="Times New Roman" w:cs="Times New Roman"/>
          <w:sz w:val="28"/>
          <w:szCs w:val="28"/>
        </w:rPr>
        <w:t>указанием комментария для заявителя с обоснованием причин отказа.</w:t>
      </w:r>
    </w:p>
    <w:p w:rsidR="00E36C93" w:rsidRDefault="00E36C93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93">
        <w:rPr>
          <w:rFonts w:ascii="Times New Roman" w:hAnsi="Times New Roman" w:cs="Times New Roman"/>
          <w:sz w:val="28"/>
          <w:szCs w:val="28"/>
        </w:rPr>
        <w:t xml:space="preserve">Проставление статуса «Зачислен» </w:t>
      </w:r>
      <w:r w:rsidR="00195418">
        <w:rPr>
          <w:rFonts w:ascii="Times New Roman" w:hAnsi="Times New Roman" w:cs="Times New Roman"/>
          <w:sz w:val="28"/>
          <w:szCs w:val="28"/>
        </w:rPr>
        <w:t xml:space="preserve">вы должны были проставить с </w:t>
      </w:r>
      <w:r w:rsidRPr="00E36C93">
        <w:rPr>
          <w:rFonts w:ascii="Times New Roman" w:hAnsi="Times New Roman" w:cs="Times New Roman"/>
          <w:sz w:val="28"/>
          <w:szCs w:val="28"/>
        </w:rPr>
        <w:t>30.06.2023 и не позднее</w:t>
      </w:r>
      <w:r w:rsidR="00E96DD5">
        <w:rPr>
          <w:rFonts w:ascii="Times New Roman" w:hAnsi="Times New Roman" w:cs="Times New Roman"/>
          <w:sz w:val="28"/>
          <w:szCs w:val="28"/>
        </w:rPr>
        <w:t xml:space="preserve"> </w:t>
      </w:r>
      <w:r w:rsidRPr="00E36C93">
        <w:rPr>
          <w:rFonts w:ascii="Times New Roman" w:hAnsi="Times New Roman" w:cs="Times New Roman"/>
          <w:sz w:val="28"/>
          <w:szCs w:val="28"/>
        </w:rPr>
        <w:t>05.07.2023, по итогам приема всех заявлений первой волны, вместе с изданием</w:t>
      </w:r>
      <w:r w:rsidR="00E96DD5">
        <w:rPr>
          <w:rFonts w:ascii="Times New Roman" w:hAnsi="Times New Roman" w:cs="Times New Roman"/>
          <w:sz w:val="28"/>
          <w:szCs w:val="28"/>
        </w:rPr>
        <w:t xml:space="preserve"> </w:t>
      </w:r>
      <w:r w:rsidRPr="00E36C93">
        <w:rPr>
          <w:rFonts w:ascii="Times New Roman" w:hAnsi="Times New Roman" w:cs="Times New Roman"/>
          <w:sz w:val="28"/>
          <w:szCs w:val="28"/>
        </w:rPr>
        <w:t>распорядительных актов о приеме на обучение в системе.</w:t>
      </w:r>
    </w:p>
    <w:p w:rsidR="00E96DD5" w:rsidRDefault="00E96DD5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данные системы на 04.07.2023г. </w:t>
      </w:r>
      <w:r w:rsidRPr="00B26E9F">
        <w:rPr>
          <w:rFonts w:ascii="Times New Roman" w:hAnsi="Times New Roman" w:cs="Times New Roman"/>
          <w:b/>
          <w:sz w:val="28"/>
          <w:szCs w:val="28"/>
        </w:rPr>
        <w:t>Срочно нужно все привести в соответствие сегодняшним числом.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E36C9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E96DD5" w:rsidRDefault="00E96DD5" w:rsidP="00E96DD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6DD5" w:rsidRDefault="00E96DD5" w:rsidP="00195418">
      <w:pPr>
        <w:spacing w:after="0" w:line="238" w:lineRule="auto"/>
        <w:ind w:left="53" w:right="18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Данные системы «Зачисление в ОО»</w:t>
      </w:r>
    </w:p>
    <w:p w:rsidR="00195418" w:rsidRPr="00E96DD5" w:rsidRDefault="00195418" w:rsidP="00195418">
      <w:pPr>
        <w:spacing w:after="0" w:line="238" w:lineRule="auto"/>
        <w:ind w:left="53" w:right="18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233"/>
        <w:gridCol w:w="1446"/>
        <w:gridCol w:w="1814"/>
        <w:gridCol w:w="1417"/>
        <w:gridCol w:w="1418"/>
      </w:tblGrid>
      <w:tr w:rsidR="00745E20" w:rsidRPr="00E96DD5" w:rsidTr="00195418">
        <w:trPr>
          <w:trHeight w:val="327"/>
        </w:trPr>
        <w:tc>
          <w:tcPr>
            <w:tcW w:w="588" w:type="dxa"/>
            <w:vMerge w:val="restart"/>
            <w:shd w:val="clear" w:color="auto" w:fill="auto"/>
          </w:tcPr>
          <w:p w:rsidR="00745E20" w:rsidRPr="00195418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8" w:rsidRPr="00E96DD5" w:rsidRDefault="00195418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 w:val="restart"/>
            <w:shd w:val="clear" w:color="auto" w:fill="auto"/>
          </w:tcPr>
          <w:p w:rsidR="00745E20" w:rsidRPr="00E96DD5" w:rsidRDefault="00745E20" w:rsidP="00E96DD5">
            <w:pPr>
              <w:tabs>
                <w:tab w:val="right" w:pos="341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745E20" w:rsidRPr="00E96DD5" w:rsidRDefault="00745E20" w:rsidP="00E96DD5">
            <w:pPr>
              <w:spacing w:after="200" w:line="238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заявлений</w:t>
            </w:r>
          </w:p>
        </w:tc>
        <w:tc>
          <w:tcPr>
            <w:tcW w:w="4649" w:type="dxa"/>
            <w:gridSpan w:val="3"/>
          </w:tcPr>
          <w:p w:rsidR="00745E20" w:rsidRPr="00195418" w:rsidRDefault="00745E20" w:rsidP="00745E20">
            <w:pPr>
              <w:spacing w:after="200" w:line="238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45E20" w:rsidRPr="00E96DD5" w:rsidTr="00195418">
        <w:trPr>
          <w:trHeight w:val="670"/>
        </w:trPr>
        <w:tc>
          <w:tcPr>
            <w:tcW w:w="588" w:type="dxa"/>
            <w:vMerge/>
            <w:shd w:val="clear" w:color="auto" w:fill="auto"/>
          </w:tcPr>
          <w:p w:rsidR="00745E20" w:rsidRPr="00195418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  <w:shd w:val="clear" w:color="auto" w:fill="auto"/>
          </w:tcPr>
          <w:p w:rsidR="00745E20" w:rsidRPr="00195418" w:rsidRDefault="00745E20" w:rsidP="00E96DD5">
            <w:pPr>
              <w:tabs>
                <w:tab w:val="right" w:pos="341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45E20" w:rsidRPr="00195418" w:rsidRDefault="00745E20" w:rsidP="00E96DD5">
            <w:pPr>
              <w:spacing w:after="200" w:line="238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745E20" w:rsidRPr="00195418" w:rsidRDefault="00745E20" w:rsidP="00745E20">
            <w:pPr>
              <w:spacing w:after="200" w:line="238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к рассмотрению</w:t>
            </w:r>
          </w:p>
        </w:tc>
        <w:tc>
          <w:tcPr>
            <w:tcW w:w="1417" w:type="dxa"/>
          </w:tcPr>
          <w:p w:rsidR="00745E20" w:rsidRPr="00195418" w:rsidRDefault="00745E20" w:rsidP="00745E20">
            <w:pPr>
              <w:spacing w:after="200" w:line="238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Черновик</w:t>
            </w:r>
          </w:p>
        </w:tc>
        <w:tc>
          <w:tcPr>
            <w:tcW w:w="1418" w:type="dxa"/>
          </w:tcPr>
          <w:p w:rsidR="00745E20" w:rsidRPr="00195418" w:rsidRDefault="00745E20" w:rsidP="00745E20">
            <w:pPr>
              <w:spacing w:after="200" w:line="238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Зачислен</w:t>
            </w: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"Аймаумахинская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"Аялизимахинская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"Балтамахинская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"Бурдекинская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"Бурхимахинская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"Ванашимахинская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"Дегвинская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"Кадиркентская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"Канасирагинская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"Кичигамринская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"Краснопартизанская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"Маммаульская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"Миглакасимахинская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"Мургукская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"Мюрегинская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0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"Нижнемахаргинская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"Нижнемулебкинская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0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"Новомугринская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5E20" w:rsidRPr="00195418" w:rsidRDefault="00195418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"Сергокалинская СОШ №2"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45E20" w:rsidRPr="00E96DD5" w:rsidTr="00195418">
        <w:trPr>
          <w:trHeight w:val="369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"Урахинская СОШ"</w:t>
            </w: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200" w:line="238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200" w:line="238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200" w:line="238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4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200" w:line="238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E20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233" w:type="dxa"/>
            <w:shd w:val="clear" w:color="auto" w:fill="auto"/>
          </w:tcPr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D5">
              <w:rPr>
                <w:rFonts w:ascii="Times New Roman" w:eastAsia="Calibri" w:hAnsi="Times New Roman" w:cs="Times New Roman"/>
                <w:sz w:val="24"/>
                <w:szCs w:val="24"/>
              </w:rPr>
              <w:t>МКОУ «Цурмахинская НОШ»</w:t>
            </w:r>
          </w:p>
          <w:p w:rsidR="00745E20" w:rsidRPr="00E96DD5" w:rsidRDefault="00745E20" w:rsidP="00E96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45E20" w:rsidRPr="00E96DD5" w:rsidRDefault="00745E20" w:rsidP="00E96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745E20" w:rsidRPr="00E96DD5" w:rsidRDefault="00745E20" w:rsidP="00E96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E20" w:rsidRPr="00E96DD5" w:rsidRDefault="00745E20" w:rsidP="00E96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45E20" w:rsidRPr="00195418" w:rsidRDefault="00745E20" w:rsidP="00E96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95418" w:rsidRPr="00E96DD5" w:rsidTr="00195418">
        <w:trPr>
          <w:trHeight w:val="248"/>
        </w:trPr>
        <w:tc>
          <w:tcPr>
            <w:tcW w:w="588" w:type="dxa"/>
            <w:shd w:val="clear" w:color="auto" w:fill="auto"/>
          </w:tcPr>
          <w:p w:rsidR="00195418" w:rsidRPr="00195418" w:rsidRDefault="00195418" w:rsidP="00E96D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shd w:val="clear" w:color="auto" w:fill="auto"/>
          </w:tcPr>
          <w:p w:rsidR="00195418" w:rsidRPr="00195418" w:rsidRDefault="00195418" w:rsidP="00E96D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6" w:type="dxa"/>
          </w:tcPr>
          <w:p w:rsidR="00195418" w:rsidRPr="00195418" w:rsidRDefault="00195418" w:rsidP="0019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814" w:type="dxa"/>
          </w:tcPr>
          <w:p w:rsidR="00195418" w:rsidRPr="00195418" w:rsidRDefault="00195418" w:rsidP="0019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195418" w:rsidRPr="00195418" w:rsidRDefault="00195418" w:rsidP="0019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195418" w:rsidRPr="00195418" w:rsidRDefault="00195418" w:rsidP="0019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  <w:p w:rsidR="00195418" w:rsidRPr="00195418" w:rsidRDefault="00195418" w:rsidP="0019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96DD5" w:rsidRPr="00292D45" w:rsidRDefault="00E96DD5" w:rsidP="00E36C9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6DD5" w:rsidRPr="00292D45" w:rsidSect="00A70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195418"/>
    <w:rsid w:val="001E74BF"/>
    <w:rsid w:val="00292D45"/>
    <w:rsid w:val="004D02DC"/>
    <w:rsid w:val="00624233"/>
    <w:rsid w:val="00745E20"/>
    <w:rsid w:val="007B6999"/>
    <w:rsid w:val="008E6880"/>
    <w:rsid w:val="0099230B"/>
    <w:rsid w:val="009D4668"/>
    <w:rsid w:val="00A34B26"/>
    <w:rsid w:val="00A70F7B"/>
    <w:rsid w:val="00AF6200"/>
    <w:rsid w:val="00B26E9F"/>
    <w:rsid w:val="00DE7DA2"/>
    <w:rsid w:val="00E36C93"/>
    <w:rsid w:val="00E96DD5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8F9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2023-07-04T14:52:00Z</dcterms:created>
  <dcterms:modified xsi:type="dcterms:W3CDTF">2023-07-04T14:52:00Z</dcterms:modified>
</cp:coreProperties>
</file>